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1819" w14:textId="79BB0A94" w:rsidR="00654463" w:rsidRPr="005F2FBA" w:rsidRDefault="00654463">
      <w:pPr>
        <w:pStyle w:val="Header"/>
        <w:spacing w:after="120"/>
        <w:ind w:left="-115"/>
        <w:rPr>
          <w:rFonts w:ascii="Arial Narrow" w:hAnsi="Arial Narrow" w:cs="Arial"/>
          <w:w w:val="90"/>
          <w:sz w:val="28"/>
          <w:szCs w:val="28"/>
          <w:u w:val="single"/>
        </w:rPr>
      </w:pPr>
      <w:bookmarkStart w:id="0" w:name="_GoBack"/>
      <w:bookmarkEnd w:id="0"/>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w:t>
      </w:r>
      <w:r w:rsidR="005D56D2">
        <w:rPr>
          <w:rFonts w:ascii="Arial Narrow" w:eastAsia="SimSun" w:hAnsi="Arial Narrow" w:cs="Arial"/>
          <w:b/>
          <w:w w:val="90"/>
          <w:sz w:val="28"/>
          <w:szCs w:val="28"/>
          <w:u w:val="single"/>
          <w:lang w:eastAsia="zh-CN"/>
        </w:rPr>
        <w:t>-</w:t>
      </w:r>
      <w:r w:rsidR="00FB23D4" w:rsidRPr="00FA31A6">
        <w:rPr>
          <w:rFonts w:ascii="Arial Narrow" w:eastAsia="SimSun" w:hAnsi="Arial Narrow" w:cs="Arial"/>
          <w:b/>
          <w:w w:val="90"/>
          <w:sz w:val="28"/>
          <w:szCs w:val="28"/>
          <w:u w:val="single"/>
          <w:lang w:eastAsia="zh-CN"/>
        </w:rPr>
        <w:t>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611105">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2ABA3DAB" w14:textId="1791D909"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5D56D2">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611105">
        <w:rPr>
          <w:rFonts w:ascii="Arial Narrow" w:hAnsi="Arial Narrow" w:cs="Arial"/>
          <w:b/>
          <w:sz w:val="18"/>
          <w:szCs w:val="18"/>
        </w:rPr>
        <w:t xml:space="preserve"> (China)</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477E72BA"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611105">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271781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r w:rsidR="00611105">
        <w:rPr>
          <w:rFonts w:ascii="Arial Narrow" w:hAnsi="Arial Narrow" w:cs="Arial"/>
          <w:b/>
          <w:sz w:val="18"/>
          <w:szCs w:val="18"/>
        </w:rPr>
        <w:t>m</w:t>
      </w:r>
      <w:r w:rsidR="007D2F61">
        <w:rPr>
          <w:rFonts w:ascii="Arial Narrow" w:hAnsi="Arial Narrow" w:cs="Arial"/>
          <w:b/>
          <w:sz w:val="18"/>
          <w:szCs w:val="18"/>
        </w:rPr>
        <w:t>.</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4EF9F3FA"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sidR="00611105">
        <w:rPr>
          <w:rFonts w:ascii="Arial Narrow" w:hAnsi="Arial Narrow" w:cs="Arial"/>
          <w:b/>
          <w:bCs/>
          <w:sz w:val="18"/>
          <w:szCs w:val="18"/>
          <w:lang w:eastAsia="zh-CN"/>
        </w:rPr>
        <w:t xml:space="preserve"> (China)</w:t>
      </w:r>
      <w:r>
        <w:rPr>
          <w:rFonts w:ascii="Arial Narrow" w:hAnsi="Arial Narrow" w:cs="Arial"/>
          <w:b/>
          <w:bCs/>
          <w:sz w:val="18"/>
          <w:szCs w:val="18"/>
          <w:lang w:eastAsia="zh-CN"/>
        </w:rPr>
        <w:t>’</w:t>
      </w:r>
      <w:r w:rsidR="005D56D2">
        <w:rPr>
          <w:rFonts w:ascii="Arial Narrow" w:hAnsi="Arial Narrow" w:cs="Arial"/>
          <w:b/>
          <w:bCs/>
          <w:sz w:val="18"/>
          <w:szCs w:val="18"/>
          <w:lang w:eastAsia="zh-CN"/>
        </w:rPr>
        <w:t>s</w:t>
      </w:r>
      <w:r>
        <w:rPr>
          <w:rFonts w:ascii="Arial Narrow" w:hAnsi="Arial Narrow" w:cs="Arial"/>
          <w:b/>
          <w:bCs/>
          <w:sz w:val="18"/>
          <w:szCs w:val="18"/>
          <w:lang w:eastAsia="zh-CN"/>
        </w:rPr>
        <w:t xml:space="preserve">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4AB0AA2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6F1424">
        <w:rPr>
          <w:rFonts w:ascii="Arial Narrow" w:hAnsi="Arial Narrow" w:cs="Arial"/>
          <w:b/>
          <w:bCs/>
          <w:sz w:val="18"/>
          <w:szCs w:val="18"/>
        </w:rPr>
        <w:t xml:space="preserve">Note 1 </w:t>
      </w:r>
      <w:r w:rsidR="00CC379B">
        <w:rPr>
          <w:rFonts w:ascii="Arial Narrow" w:hAnsi="Arial Narrow" w:cs="Arial"/>
          <w:b/>
          <w:bCs/>
          <w:sz w:val="18"/>
          <w:szCs w:val="18"/>
        </w:rPr>
        <w:t>Permitted Content</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77777777"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1E432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1E432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1E432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1E432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1E432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1E432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1E432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1E432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1E432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1E4320"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1E4320"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1E4320"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1E4320"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3C168BC0" w:rsidR="005A01C4" w:rsidRPr="005F2FBA" w:rsidRDefault="005A01C4"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E72E7F1" w14:textId="77777777" w:rsidR="005A01C4" w:rsidRPr="005F2FBA"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1E4320"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1E4320"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1E4320"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1E4320"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1E4320"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1E4320"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1E4320"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1E4320"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1E4320"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1E4320"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62695957"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611105">
          <w:rPr>
            <w:rStyle w:val="Hyperlink"/>
            <w:rFonts w:ascii="Arial Narrow" w:hAnsi="Arial Narrow" w:cs="Arial"/>
            <w:bCs/>
            <w:sz w:val="18"/>
            <w:szCs w:val="18"/>
            <w:lang w:eastAsia="zh-CN"/>
          </w:rPr>
          <w:t>https://www.hkex.com.hk/services/market-data-services/real-time-data-services/data-licensing/HKEX-IS-(China)/market-data-vendor-licence/licence-agreements_guiding-notes/guiding-notes?sc_lang=en</w:t>
        </w:r>
      </w:hyperlink>
      <w:r w:rsidRPr="005F2FBA">
        <w:rPr>
          <w:rFonts w:ascii="Arial Narrow" w:hAnsi="Arial Narrow" w:cs="Arial"/>
          <w:sz w:val="18"/>
          <w:szCs w:val="18"/>
        </w:rPr>
        <w:t>).  Please also note that Service Facilitators may not be exempted from HKEX-IS</w:t>
      </w:r>
      <w:r w:rsidR="00611105">
        <w:rPr>
          <w:rFonts w:ascii="Arial Narrow" w:hAnsi="Arial Narrow" w:cs="Arial"/>
          <w:sz w:val="18"/>
          <w:szCs w:val="18"/>
        </w:rPr>
        <w:t xml:space="preserve"> (China)</w:t>
      </w:r>
      <w:r w:rsidRPr="005F2FBA">
        <w:rPr>
          <w:rFonts w:ascii="Arial Narrow" w:hAnsi="Arial Narrow" w:cs="Arial"/>
          <w:sz w:val="18"/>
          <w:szCs w:val="18"/>
        </w:rPr>
        <w:t xml:space="preserve">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1E4320"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0505E744" w:rsidR="00B40743" w:rsidRPr="00F16080" w:rsidRDefault="001E4320"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13076317" w:rsidR="00DF71D4" w:rsidRDefault="001E4320"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1E4320"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67B7DC5C"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1E4320"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237759BB" w14:textId="77777777" w:rsidR="002401EC" w:rsidRPr="003F105B" w:rsidRDefault="002401EC" w:rsidP="002401EC">
      <w:pPr>
        <w:snapToGrid w:val="0"/>
        <w:rPr>
          <w:rFonts w:ascii="Arial" w:hAnsi="Arial" w:cs="Arial"/>
          <w:sz w:val="20"/>
        </w:rPr>
      </w:pPr>
    </w:p>
    <w:p w14:paraId="34BA1FA5"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68294591"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0C3469">
        <w:rPr>
          <w:rFonts w:ascii="Arial" w:hAnsi="Arial" w:cs="Arial"/>
          <w:sz w:val="20"/>
        </w:rPr>
        <w:t>(</w:t>
      </w:r>
      <w:hyperlink r:id="rId17" w:history="1">
        <w:r w:rsidR="000C3469" w:rsidRPr="000C3469">
          <w:rPr>
            <w:rStyle w:val="Hyperlink"/>
            <w:rFonts w:ascii="Arial" w:hAnsi="Arial" w:cs="Arial"/>
            <w:sz w:val="20"/>
          </w:rPr>
          <w:t>link</w:t>
        </w:r>
      </w:hyperlink>
      <w:r w:rsidR="000C3469">
        <w:rPr>
          <w:rFonts w:ascii="Arial" w:hAnsi="Arial" w:cs="Arial"/>
          <w:sz w:val="20"/>
        </w:rPr>
        <w:t>).</w:t>
      </w:r>
    </w:p>
    <w:p w14:paraId="177517AE" w14:textId="48BCEBB5" w:rsidR="002401EC" w:rsidRDefault="002401EC" w:rsidP="002401EC">
      <w:pPr>
        <w:snapToGrid w:val="0"/>
        <w:jc w:val="both"/>
        <w:rPr>
          <w:rFonts w:ascii="Arial" w:hAnsi="Arial" w:cs="Arial"/>
          <w:sz w:val="20"/>
        </w:rPr>
      </w:pPr>
    </w:p>
    <w:p w14:paraId="12AB49D6" w14:textId="77777777" w:rsidR="000C3469" w:rsidRDefault="000C3469"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77777777" w:rsidR="002401EC" w:rsidRPr="00707BB1" w:rsidRDefault="001E4320"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Information Vendor (IV)</w:t>
            </w:r>
          </w:p>
          <w:p w14:paraId="5C40653C" w14:textId="77777777" w:rsidR="002401EC" w:rsidRPr="00707BB1" w:rsidRDefault="001E4320"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1E4320"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1E4320"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1E4320"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1E4320"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77777777" w:rsidR="002401EC" w:rsidRPr="007C0A6B" w:rsidRDefault="001E4320"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 xml:space="preserve">Subscriber of IV’s datafeed services </w:t>
            </w:r>
          </w:p>
        </w:tc>
      </w:tr>
    </w:tbl>
    <w:p w14:paraId="7B9723C7" w14:textId="77777777"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1E4320"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1E4320"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7777777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4C685982" w:rsidR="002401EC" w:rsidRPr="00AA6F91" w:rsidRDefault="001E4320"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6E78E23B"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1796E3D0" w:rsidR="002401EC" w:rsidRPr="00AA6F91" w:rsidRDefault="001E4320"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6AAF0E46"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1E4320"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1E4320"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36F12461"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00611105">
        <w:rPr>
          <w:rFonts w:ascii="Arial" w:hAnsi="Arial" w:cs="Arial"/>
          <w:bCs/>
          <w:sz w:val="20"/>
          <w:szCs w:val="18"/>
        </w:rPr>
        <w:t xml:space="preserve"> (China)</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xml:space="preserve">. </w:t>
      </w:r>
    </w:p>
    <w:p w14:paraId="0B7A308A" w14:textId="37EE5C60"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611105">
        <w:rPr>
          <w:rFonts w:ascii="Arial" w:hAnsi="Arial" w:cs="Arial"/>
          <w:bCs/>
          <w:sz w:val="20"/>
          <w:szCs w:val="18"/>
        </w:rPr>
        <w:t xml:space="preserve"> (China)</w:t>
      </w:r>
      <w:r>
        <w:rPr>
          <w:rFonts w:ascii="Arial" w:hAnsi="Arial" w:cs="Arial"/>
          <w:bCs/>
          <w:sz w:val="20"/>
          <w:szCs w:val="18"/>
        </w:rPr>
        <w:t>.)</w:t>
      </w:r>
    </w:p>
    <w:p w14:paraId="69A4D953"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599" w14:textId="4BBBBD04"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1E4320">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1E4320">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5BEAE72E"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9028BF">
      <w:rPr>
        <w:rFonts w:ascii="Arial Narrow" w:hAnsi="Arial Narrow" w:cs="Arial"/>
        <w:sz w:val="16"/>
        <w:szCs w:val="16"/>
      </w:rPr>
      <w:t>3</w:t>
    </w:r>
    <w:r w:rsidR="00917EF3">
      <w:rPr>
        <w:rFonts w:ascii="Arial Narrow" w:hAnsi="Arial Narrow" w:cs="Arial"/>
        <w:sz w:val="16"/>
        <w:szCs w:val="16"/>
      </w:rPr>
      <w:t>-</w:t>
    </w:r>
    <w:r w:rsidR="009028BF">
      <w:rPr>
        <w:rFonts w:ascii="Arial Narrow" w:hAnsi="Arial Narrow" w:cs="Arial"/>
        <w:sz w:val="16"/>
        <w:szCs w:val="16"/>
      </w:rPr>
      <w:t>0</w:t>
    </w:r>
    <w:r w:rsidR="00611105">
      <w:rPr>
        <w:rFonts w:ascii="Arial Narrow" w:hAnsi="Arial Narrow" w:cs="Arial"/>
        <w:sz w:val="16"/>
        <w:szCs w:val="16"/>
      </w:rPr>
      <w:t>4</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9FE" w14:textId="0402A3A5"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1E4320">
      <w:rPr>
        <w:rFonts w:ascii="Arial" w:hAnsi="Arial" w:cs="Arial"/>
        <w:noProof/>
        <w:sz w:val="16"/>
      </w:rPr>
      <w:t>2</w:t>
    </w:r>
    <w:r w:rsidRPr="002401EC">
      <w:rPr>
        <w:rFonts w:ascii="Arial" w:hAnsi="Arial" w:cs="Arial"/>
        <w:noProof/>
        <w:sz w:val="16"/>
      </w:rPr>
      <w:fldChar w:fldCharType="end"/>
    </w:r>
  </w:p>
  <w:p w14:paraId="0C6D8617" w14:textId="5DB3B949"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306E2A">
      <w:rPr>
        <w:rFonts w:ascii="Arial" w:hAnsi="Arial" w:cs="Arial"/>
        <w:sz w:val="16"/>
      </w:rPr>
      <w:t>3</w:t>
    </w:r>
    <w:r>
      <w:rPr>
        <w:rFonts w:ascii="Arial" w:hAnsi="Arial" w:cs="Arial"/>
        <w:sz w:val="16"/>
      </w:rPr>
      <w:t>-</w:t>
    </w:r>
    <w:r w:rsidR="00306E2A">
      <w:rPr>
        <w:rFonts w:ascii="Arial" w:hAnsi="Arial" w:cs="Arial"/>
        <w:sz w:val="16"/>
      </w:rPr>
      <w:t>0</w:t>
    </w:r>
    <w:r w:rsidR="00611105">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E347" w14:textId="545D6B3C"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1E4320">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52D7FCBC"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306E2A">
      <w:rPr>
        <w:rFonts w:ascii="Arial" w:hAnsi="Arial" w:cs="Arial"/>
        <w:sz w:val="16"/>
      </w:rPr>
      <w:t>3</w:t>
    </w:r>
    <w:r w:rsidR="003E79F0">
      <w:rPr>
        <w:rFonts w:ascii="Arial" w:hAnsi="Arial" w:cs="Arial"/>
        <w:sz w:val="16"/>
      </w:rPr>
      <w:t>-</w:t>
    </w:r>
    <w:r w:rsidR="00306E2A">
      <w:rPr>
        <w:rFonts w:ascii="Arial" w:hAnsi="Arial" w:cs="Arial"/>
        <w:sz w:val="16"/>
      </w:rPr>
      <w:t>0</w:t>
    </w:r>
    <w:r w:rsidR="00611105">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346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E4320"/>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56D2"/>
    <w:rsid w:val="005D6F09"/>
    <w:rsid w:val="005E6AC3"/>
    <w:rsid w:val="005F1DC2"/>
    <w:rsid w:val="005F2FBA"/>
    <w:rsid w:val="006019A8"/>
    <w:rsid w:val="00611105"/>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1424"/>
    <w:rsid w:val="006F538E"/>
    <w:rsid w:val="006F740B"/>
    <w:rsid w:val="007055C7"/>
    <w:rsid w:val="00707BB1"/>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379B"/>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22D"/>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yperlink" Target="https://www.hkex.com.hk/services/market-data-services/real-time-data-services/data-licensing/HKEX-IS-(China)/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0DC82E5-B0E2-464F-A5B1-23E81BB5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4021</Words>
  <Characters>23516</Characters>
  <Application>Microsoft Office Word</Application>
  <DocSecurity>2</DocSecurity>
  <Lines>195</Lines>
  <Paragraphs>54</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27483</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Rachel Ma</cp:lastModifiedBy>
  <cp:revision>9</cp:revision>
  <cp:lastPrinted>2016-05-06T09:20:00Z</cp:lastPrinted>
  <dcterms:created xsi:type="dcterms:W3CDTF">2023-03-09T07:21:00Z</dcterms:created>
  <dcterms:modified xsi:type="dcterms:W3CDTF">2023-06-07T09:46:00Z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